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05FB" w14:textId="337BB52D" w:rsidR="00F748AB" w:rsidRDefault="00E810E9" w:rsidP="00724B32">
      <w:pPr>
        <w:jc w:val="center"/>
      </w:pPr>
      <w:r>
        <w:t>Altın</w:t>
      </w:r>
      <w:r w:rsidR="00274677">
        <w:t xml:space="preserve"> </w:t>
      </w:r>
      <w:proofErr w:type="spellStart"/>
      <w:r>
        <w:t>Orda’da</w:t>
      </w:r>
      <w:proofErr w:type="spellEnd"/>
      <w:r>
        <w:t xml:space="preserve"> </w:t>
      </w:r>
      <w:proofErr w:type="spellStart"/>
      <w:r>
        <w:t>İsl</w:t>
      </w:r>
      <w:r w:rsidR="00274677">
        <w:t>â</w:t>
      </w:r>
      <w:r>
        <w:t>mlaşma</w:t>
      </w:r>
      <w:proofErr w:type="spellEnd"/>
      <w:r>
        <w:t xml:space="preserve"> </w:t>
      </w:r>
    </w:p>
    <w:p w14:paraId="2A5FE1A7" w14:textId="0C791B88" w:rsidR="00F1628A" w:rsidRDefault="00F748AB" w:rsidP="00595690">
      <w:pPr>
        <w:spacing w:line="360" w:lineRule="auto"/>
        <w:ind w:firstLine="708"/>
        <w:jc w:val="both"/>
        <w:rPr>
          <w:rStyle w:val="A7"/>
          <w:b w:val="0"/>
          <w:bCs w:val="0"/>
          <w:sz w:val="24"/>
          <w:szCs w:val="24"/>
        </w:rPr>
      </w:pPr>
      <w:r w:rsidRPr="00F748AB">
        <w:t>İslâm’ın Orta Asya’daki yayılışı, tasavvuf gelenekleri ve yerel dinî pratikler üzerine yaptığı araştırmalarla tanın</w:t>
      </w:r>
      <w:r>
        <w:t xml:space="preserve">an Amerikalı akademisyen </w:t>
      </w:r>
      <w:bookmarkStart w:id="0" w:name="_Hlk197731382"/>
      <w:r w:rsidRPr="00F748AB">
        <w:rPr>
          <w:rStyle w:val="A7"/>
          <w:b w:val="0"/>
          <w:bCs w:val="0"/>
          <w:sz w:val="24"/>
          <w:szCs w:val="24"/>
        </w:rPr>
        <w:t xml:space="preserve">Devin </w:t>
      </w:r>
      <w:proofErr w:type="spellStart"/>
      <w:r w:rsidRPr="00F748AB">
        <w:rPr>
          <w:rStyle w:val="A7"/>
          <w:b w:val="0"/>
          <w:bCs w:val="0"/>
          <w:sz w:val="24"/>
          <w:szCs w:val="24"/>
        </w:rPr>
        <w:t>DeWeese</w:t>
      </w:r>
      <w:bookmarkEnd w:id="0"/>
      <w:r>
        <w:rPr>
          <w:rStyle w:val="A7"/>
          <w:b w:val="0"/>
          <w:bCs w:val="0"/>
          <w:sz w:val="24"/>
          <w:szCs w:val="24"/>
        </w:rPr>
        <w:t>’in</w:t>
      </w:r>
      <w:proofErr w:type="spellEnd"/>
      <w:r>
        <w:rPr>
          <w:rStyle w:val="A7"/>
          <w:b w:val="0"/>
          <w:bCs w:val="0"/>
          <w:sz w:val="24"/>
          <w:szCs w:val="24"/>
        </w:rPr>
        <w:t xml:space="preserve"> kült eseri </w:t>
      </w:r>
      <w:r w:rsidR="009B3FE6" w:rsidRPr="009B3FE6">
        <w:rPr>
          <w:rFonts w:cs="Proxima Nova"/>
          <w:i/>
          <w:iCs/>
          <w:color w:val="221E1F"/>
          <w:szCs w:val="24"/>
        </w:rPr>
        <w:t xml:space="preserve">Altın </w:t>
      </w:r>
      <w:proofErr w:type="spellStart"/>
      <w:r w:rsidR="009B3FE6" w:rsidRPr="009B3FE6">
        <w:rPr>
          <w:rFonts w:cs="Proxima Nova"/>
          <w:i/>
          <w:iCs/>
          <w:color w:val="221E1F"/>
          <w:szCs w:val="24"/>
        </w:rPr>
        <w:t>Orda’da</w:t>
      </w:r>
      <w:proofErr w:type="spellEnd"/>
      <w:r w:rsidR="009B3FE6" w:rsidRPr="009B3FE6">
        <w:rPr>
          <w:rFonts w:cs="Proxima Nova"/>
          <w:i/>
          <w:iCs/>
          <w:color w:val="221E1F"/>
          <w:szCs w:val="24"/>
        </w:rPr>
        <w:t xml:space="preserve"> </w:t>
      </w:r>
      <w:proofErr w:type="spellStart"/>
      <w:r w:rsidR="009B3FE6" w:rsidRPr="009B3FE6">
        <w:rPr>
          <w:rFonts w:cs="Proxima Nova"/>
          <w:i/>
          <w:iCs/>
          <w:color w:val="221E1F"/>
          <w:szCs w:val="24"/>
        </w:rPr>
        <w:t>İslâmlaşma</w:t>
      </w:r>
      <w:proofErr w:type="spellEnd"/>
      <w:r w:rsidR="009B3FE6" w:rsidRPr="009B3FE6">
        <w:rPr>
          <w:rFonts w:cs="Proxima Nova"/>
          <w:i/>
          <w:iCs/>
          <w:color w:val="221E1F"/>
          <w:szCs w:val="24"/>
        </w:rPr>
        <w:t xml:space="preserve"> ve Yerel Din</w:t>
      </w:r>
      <w:r w:rsidR="009B3FE6">
        <w:rPr>
          <w:rFonts w:cs="Proxima Nova"/>
          <w:color w:val="221E1F"/>
          <w:szCs w:val="24"/>
        </w:rPr>
        <w:t xml:space="preserve">, Harun Tuncer’in titiz çevirisiyle Ketebe Yayınları’ndan okurla buluştu. </w:t>
      </w:r>
      <w:r w:rsidR="00595690" w:rsidRPr="00595690">
        <w:rPr>
          <w:rFonts w:cs="Proxima Nova"/>
          <w:color w:val="221E1F"/>
          <w:szCs w:val="24"/>
        </w:rPr>
        <w:t>İç Asya halklarının İslâm’la karşı</w:t>
      </w:r>
      <w:r w:rsidR="00595690" w:rsidRPr="00595690">
        <w:rPr>
          <w:rFonts w:cs="Proxima Nova"/>
          <w:color w:val="221E1F"/>
          <w:szCs w:val="24"/>
        </w:rPr>
        <w:softHyphen/>
        <w:t xml:space="preserve">laşma dinamikleri ve Altın </w:t>
      </w:r>
      <w:proofErr w:type="spellStart"/>
      <w:r w:rsidR="00595690" w:rsidRPr="00595690">
        <w:rPr>
          <w:rFonts w:cs="Proxima Nova"/>
          <w:color w:val="221E1F"/>
          <w:szCs w:val="24"/>
        </w:rPr>
        <w:t>Orda’nın</w:t>
      </w:r>
      <w:proofErr w:type="spellEnd"/>
      <w:r w:rsidR="00595690" w:rsidRPr="00595690">
        <w:rPr>
          <w:rFonts w:cs="Proxima Nova"/>
          <w:color w:val="221E1F"/>
          <w:szCs w:val="24"/>
        </w:rPr>
        <w:t xml:space="preserve"> İslamlaşması meselesine dair çığır açan bu önemli çalışma İç Asya’da </w:t>
      </w:r>
      <w:proofErr w:type="spellStart"/>
      <w:r w:rsidR="00595690" w:rsidRPr="00595690">
        <w:rPr>
          <w:rFonts w:cs="Proxima Nova"/>
          <w:color w:val="221E1F"/>
          <w:szCs w:val="24"/>
        </w:rPr>
        <w:t>İslâmlaşma</w:t>
      </w:r>
      <w:proofErr w:type="spellEnd"/>
      <w:r w:rsidR="00595690" w:rsidRPr="00595690">
        <w:rPr>
          <w:rFonts w:cs="Proxima Nova"/>
          <w:color w:val="221E1F"/>
          <w:szCs w:val="24"/>
        </w:rPr>
        <w:t xml:space="preserve"> ve İslâm’ın rolü hakkında eleştirel bir bakış açısıyla düşünmeye davet ediyor. </w:t>
      </w:r>
    </w:p>
    <w:p w14:paraId="04C7501E" w14:textId="743BF752" w:rsidR="002A05ED" w:rsidRDefault="00C06E3F" w:rsidP="0054709A">
      <w:pPr>
        <w:spacing w:line="360" w:lineRule="auto"/>
        <w:ind w:firstLine="708"/>
        <w:jc w:val="both"/>
        <w:rPr>
          <w:rFonts w:cs="Proxima Nova"/>
          <w:color w:val="221E1F"/>
          <w:szCs w:val="24"/>
        </w:rPr>
      </w:pPr>
      <w:r>
        <w:rPr>
          <w:rFonts w:cs="Proxima Nova"/>
          <w:color w:val="221E1F"/>
          <w:szCs w:val="24"/>
        </w:rPr>
        <w:t xml:space="preserve">14. yüzyılda </w:t>
      </w:r>
      <w:r w:rsidR="009F3410">
        <w:rPr>
          <w:rFonts w:cs="Proxima Nova"/>
          <w:color w:val="221E1F"/>
          <w:szCs w:val="24"/>
        </w:rPr>
        <w:t xml:space="preserve">Moğol İmparatorluğu’nun devamı olan </w:t>
      </w:r>
      <w:r w:rsidR="00094E39" w:rsidRPr="00094E39">
        <w:rPr>
          <w:rFonts w:cs="Proxima Nova"/>
          <w:color w:val="221E1F"/>
          <w:szCs w:val="24"/>
        </w:rPr>
        <w:t xml:space="preserve">Altın Orda </w:t>
      </w:r>
      <w:proofErr w:type="spellStart"/>
      <w:r w:rsidR="00094E39" w:rsidRPr="00094E39">
        <w:rPr>
          <w:rFonts w:cs="Proxima Nova"/>
          <w:color w:val="221E1F"/>
          <w:szCs w:val="24"/>
        </w:rPr>
        <w:t>Hanlığı’nın</w:t>
      </w:r>
      <w:proofErr w:type="spellEnd"/>
      <w:r w:rsidR="00094E39" w:rsidRPr="00094E39">
        <w:rPr>
          <w:rFonts w:cs="Proxima Nova"/>
          <w:color w:val="221E1F"/>
          <w:szCs w:val="24"/>
        </w:rPr>
        <w:t xml:space="preserve"> sultanı Özbek Han’ın, Baba </w:t>
      </w:r>
      <w:proofErr w:type="spellStart"/>
      <w:r w:rsidR="00094E39" w:rsidRPr="00094E39">
        <w:rPr>
          <w:rFonts w:cs="Proxima Nova"/>
          <w:color w:val="221E1F"/>
          <w:szCs w:val="24"/>
        </w:rPr>
        <w:t>Tükles</w:t>
      </w:r>
      <w:proofErr w:type="spellEnd"/>
      <w:r w:rsidR="00094E39" w:rsidRPr="00094E39">
        <w:rPr>
          <w:rFonts w:cs="Proxima Nova"/>
          <w:color w:val="221E1F"/>
          <w:szCs w:val="24"/>
        </w:rPr>
        <w:t xml:space="preserve"> </w:t>
      </w:r>
      <w:r w:rsidR="009B3FE6">
        <w:rPr>
          <w:rFonts w:cs="Proxima Nova"/>
          <w:color w:val="221E1F"/>
          <w:szCs w:val="24"/>
        </w:rPr>
        <w:t>(</w:t>
      </w:r>
      <w:r w:rsidR="009B3FE6" w:rsidRPr="009B3FE6">
        <w:rPr>
          <w:rFonts w:cs="Proxima Nova"/>
          <w:color w:val="221E1F"/>
          <w:szCs w:val="24"/>
        </w:rPr>
        <w:t xml:space="preserve">Şeyh </w:t>
      </w:r>
      <w:proofErr w:type="spellStart"/>
      <w:r w:rsidR="009B3FE6" w:rsidRPr="009B3FE6">
        <w:rPr>
          <w:rFonts w:cs="Proxima Nova"/>
          <w:color w:val="221E1F"/>
          <w:szCs w:val="24"/>
        </w:rPr>
        <w:t>Necibüddin</w:t>
      </w:r>
      <w:proofErr w:type="spellEnd"/>
      <w:r w:rsidR="009B3FE6">
        <w:rPr>
          <w:rFonts w:cs="Proxima Nova"/>
          <w:color w:val="221E1F"/>
          <w:szCs w:val="24"/>
        </w:rPr>
        <w:t>)</w:t>
      </w:r>
      <w:r w:rsidR="009B3FE6" w:rsidRPr="009B3FE6">
        <w:rPr>
          <w:rFonts w:cs="Proxima Nova"/>
          <w:color w:val="221E1F"/>
          <w:szCs w:val="24"/>
        </w:rPr>
        <w:t xml:space="preserve"> </w:t>
      </w:r>
      <w:r w:rsidR="00094E39" w:rsidRPr="00094E39">
        <w:rPr>
          <w:rFonts w:cs="Proxima Nova"/>
          <w:color w:val="221E1F"/>
          <w:szCs w:val="24"/>
        </w:rPr>
        <w:t xml:space="preserve">adındaki bir </w:t>
      </w:r>
      <w:proofErr w:type="spellStart"/>
      <w:r w:rsidR="00094E39" w:rsidRPr="00094E39">
        <w:rPr>
          <w:rFonts w:cs="Proxima Nova"/>
          <w:color w:val="221E1F"/>
          <w:szCs w:val="24"/>
        </w:rPr>
        <w:t>sûfînin</w:t>
      </w:r>
      <w:proofErr w:type="spellEnd"/>
      <w:r w:rsidR="00094E39" w:rsidRPr="00094E39">
        <w:rPr>
          <w:rFonts w:cs="Proxima Nova"/>
          <w:color w:val="221E1F"/>
          <w:szCs w:val="24"/>
        </w:rPr>
        <w:t xml:space="preserve"> teşvikiyle İslâm’ı kabul et</w:t>
      </w:r>
      <w:r w:rsidR="00094E39">
        <w:rPr>
          <w:rFonts w:cs="Proxima Nova"/>
          <w:color w:val="221E1F"/>
          <w:szCs w:val="24"/>
        </w:rPr>
        <w:t>mesi</w:t>
      </w:r>
      <w:r w:rsidR="002A05ED">
        <w:rPr>
          <w:rFonts w:cs="Proxima Nova"/>
          <w:color w:val="221E1F"/>
          <w:szCs w:val="24"/>
        </w:rPr>
        <w:t>nin öyküsü</w:t>
      </w:r>
      <w:r w:rsidR="00AE1E02">
        <w:rPr>
          <w:rFonts w:cs="Proxima Nova"/>
          <w:color w:val="221E1F"/>
          <w:szCs w:val="24"/>
        </w:rPr>
        <w:t xml:space="preserve"> </w:t>
      </w:r>
      <w:r>
        <w:rPr>
          <w:rFonts w:cs="Proxima Nova"/>
          <w:color w:val="221E1F"/>
          <w:szCs w:val="24"/>
        </w:rPr>
        <w:t>din, tarih ve sözlü kültür arasındaki ili</w:t>
      </w:r>
      <w:r w:rsidR="00AE1E02">
        <w:rPr>
          <w:rFonts w:cs="Proxima Nova"/>
          <w:color w:val="221E1F"/>
          <w:szCs w:val="24"/>
        </w:rPr>
        <w:t>şkiler bağlamında</w:t>
      </w:r>
      <w:r>
        <w:rPr>
          <w:rFonts w:cs="Proxima Nova"/>
          <w:color w:val="221E1F"/>
          <w:szCs w:val="24"/>
        </w:rPr>
        <w:t xml:space="preserve"> ele alıyor.  </w:t>
      </w:r>
      <w:r w:rsidR="009F3410">
        <w:rPr>
          <w:rFonts w:cs="Proxima Nova"/>
          <w:color w:val="221E1F"/>
          <w:szCs w:val="24"/>
        </w:rPr>
        <w:t xml:space="preserve">Sözlü ve yazılı gelenekte veli bir şahsiyet olarak </w:t>
      </w:r>
      <w:r w:rsidR="008B33D6">
        <w:rPr>
          <w:rFonts w:cs="Proxima Nova"/>
          <w:color w:val="221E1F"/>
          <w:szCs w:val="24"/>
        </w:rPr>
        <w:t xml:space="preserve">anılan </w:t>
      </w:r>
      <w:r w:rsidR="009B3FE6">
        <w:rPr>
          <w:rFonts w:cs="Proxima Nova"/>
          <w:color w:val="221E1F"/>
          <w:szCs w:val="24"/>
        </w:rPr>
        <w:t xml:space="preserve">Baba </w:t>
      </w:r>
      <w:proofErr w:type="spellStart"/>
      <w:r w:rsidR="009B3FE6">
        <w:rPr>
          <w:rFonts w:cs="Proxima Nova"/>
          <w:color w:val="221E1F"/>
          <w:szCs w:val="24"/>
        </w:rPr>
        <w:t>Tükles</w:t>
      </w:r>
      <w:r w:rsidR="009F3410">
        <w:rPr>
          <w:rFonts w:cs="Proxima Nova"/>
          <w:color w:val="221E1F"/>
          <w:szCs w:val="24"/>
        </w:rPr>
        <w:t>’in</w:t>
      </w:r>
      <w:proofErr w:type="spellEnd"/>
      <w:r w:rsidR="009B3FE6">
        <w:rPr>
          <w:rFonts w:cs="Proxima Nova"/>
          <w:color w:val="221E1F"/>
          <w:szCs w:val="24"/>
        </w:rPr>
        <w:t xml:space="preserve"> menkıbesi</w:t>
      </w:r>
      <w:r w:rsidR="009F3410">
        <w:rPr>
          <w:rFonts w:cs="Proxima Nova"/>
          <w:color w:val="221E1F"/>
          <w:szCs w:val="24"/>
        </w:rPr>
        <w:t xml:space="preserve"> üzerinden Altın </w:t>
      </w:r>
      <w:proofErr w:type="spellStart"/>
      <w:r w:rsidR="009F3410">
        <w:rPr>
          <w:rFonts w:cs="Proxima Nova"/>
          <w:color w:val="221E1F"/>
          <w:szCs w:val="24"/>
        </w:rPr>
        <w:t>Orda’da</w:t>
      </w:r>
      <w:proofErr w:type="spellEnd"/>
      <w:r w:rsidR="009F3410">
        <w:rPr>
          <w:rFonts w:cs="Proxima Nova"/>
          <w:color w:val="221E1F"/>
          <w:szCs w:val="24"/>
        </w:rPr>
        <w:t xml:space="preserve"> </w:t>
      </w:r>
      <w:proofErr w:type="spellStart"/>
      <w:r w:rsidR="009F3410">
        <w:rPr>
          <w:rFonts w:cs="Proxima Nova"/>
          <w:color w:val="221E1F"/>
          <w:szCs w:val="24"/>
        </w:rPr>
        <w:t>İslamlaşma’nın</w:t>
      </w:r>
      <w:proofErr w:type="spellEnd"/>
      <w:r w:rsidR="009F3410">
        <w:rPr>
          <w:rFonts w:cs="Proxima Nova"/>
          <w:color w:val="221E1F"/>
          <w:szCs w:val="24"/>
        </w:rPr>
        <w:t xml:space="preserve"> nasıl olduğu sorusuna cevap arıyor. </w:t>
      </w:r>
      <w:r w:rsidR="0054709A">
        <w:rPr>
          <w:rFonts w:cs="Proxima Nova"/>
          <w:color w:val="221E1F"/>
          <w:szCs w:val="24"/>
        </w:rPr>
        <w:t xml:space="preserve"> </w:t>
      </w:r>
      <w:r w:rsidR="00011FEA" w:rsidRPr="00011FEA">
        <w:rPr>
          <w:rFonts w:cs="Proxima Nova"/>
          <w:color w:val="221E1F"/>
          <w:szCs w:val="24"/>
        </w:rPr>
        <w:t xml:space="preserve">Devin </w:t>
      </w:r>
      <w:proofErr w:type="spellStart"/>
      <w:r w:rsidR="00011FEA" w:rsidRPr="00011FEA">
        <w:rPr>
          <w:rFonts w:cs="Proxima Nova"/>
          <w:color w:val="221E1F"/>
          <w:szCs w:val="24"/>
        </w:rPr>
        <w:t>DeWeese</w:t>
      </w:r>
      <w:proofErr w:type="spellEnd"/>
      <w:r w:rsidR="00011FEA" w:rsidRPr="00011FEA">
        <w:rPr>
          <w:rFonts w:cs="Proxima Nova"/>
          <w:color w:val="221E1F"/>
          <w:szCs w:val="24"/>
        </w:rPr>
        <w:t xml:space="preserve"> </w:t>
      </w:r>
      <w:r w:rsidR="0054709A" w:rsidRPr="0054709A">
        <w:rPr>
          <w:rFonts w:cs="Proxima Nova"/>
          <w:color w:val="221E1F"/>
          <w:szCs w:val="24"/>
        </w:rPr>
        <w:t xml:space="preserve">İç Asya dünyasının </w:t>
      </w:r>
      <w:proofErr w:type="spellStart"/>
      <w:r w:rsidR="0054709A" w:rsidRPr="0054709A">
        <w:rPr>
          <w:rFonts w:cs="Proxima Nova"/>
          <w:color w:val="221E1F"/>
          <w:szCs w:val="24"/>
        </w:rPr>
        <w:t>İslâmlaşmasın</w:t>
      </w:r>
      <w:r w:rsidR="0054709A">
        <w:rPr>
          <w:rFonts w:cs="Proxima Nova"/>
          <w:color w:val="221E1F"/>
          <w:szCs w:val="24"/>
        </w:rPr>
        <w:t>ın</w:t>
      </w:r>
      <w:proofErr w:type="spellEnd"/>
      <w:r w:rsidR="0054709A">
        <w:rPr>
          <w:rFonts w:cs="Proxima Nova"/>
          <w:color w:val="221E1F"/>
          <w:szCs w:val="24"/>
        </w:rPr>
        <w:t xml:space="preserve"> </w:t>
      </w:r>
      <w:r w:rsidR="0054709A" w:rsidRPr="00512DBD">
        <w:rPr>
          <w:rFonts w:cs="Proxima Nova"/>
          <w:color w:val="221E1F"/>
          <w:szCs w:val="24"/>
        </w:rPr>
        <w:t>ne anlama geldiği</w:t>
      </w:r>
      <w:r w:rsidR="0054709A">
        <w:rPr>
          <w:rFonts w:cs="Proxima Nova"/>
          <w:color w:val="221E1F"/>
          <w:szCs w:val="24"/>
        </w:rPr>
        <w:t>ni,</w:t>
      </w:r>
      <w:r w:rsidR="0054709A" w:rsidRPr="0054709A">
        <w:rPr>
          <w:rFonts w:cs="Proxima Nova"/>
          <w:color w:val="221E1F"/>
          <w:szCs w:val="24"/>
        </w:rPr>
        <w:t xml:space="preserve"> Baba </w:t>
      </w:r>
      <w:proofErr w:type="spellStart"/>
      <w:r w:rsidR="0054709A" w:rsidRPr="0054709A">
        <w:rPr>
          <w:rFonts w:cs="Proxima Nova"/>
          <w:color w:val="221E1F"/>
          <w:szCs w:val="24"/>
        </w:rPr>
        <w:t>Tükles</w:t>
      </w:r>
      <w:proofErr w:type="spellEnd"/>
      <w:r w:rsidR="0054709A" w:rsidRPr="0054709A">
        <w:rPr>
          <w:rFonts w:cs="Proxima Nova"/>
          <w:color w:val="221E1F"/>
          <w:szCs w:val="24"/>
        </w:rPr>
        <w:t xml:space="preserve"> figürünün </w:t>
      </w:r>
      <w:r w:rsidR="0054709A">
        <w:rPr>
          <w:rFonts w:cs="Proxima Nova"/>
          <w:color w:val="221E1F"/>
          <w:szCs w:val="24"/>
        </w:rPr>
        <w:t xml:space="preserve">rolünü, tarihi süreci ve </w:t>
      </w:r>
      <w:r w:rsidR="0054709A" w:rsidRPr="0054709A">
        <w:rPr>
          <w:rFonts w:cs="Proxima Nova"/>
          <w:color w:val="221E1F"/>
          <w:szCs w:val="24"/>
        </w:rPr>
        <w:t xml:space="preserve">etkilerini tarihî kaynaklar, şecereler, </w:t>
      </w:r>
      <w:r w:rsidR="0054709A">
        <w:rPr>
          <w:rFonts w:cs="Proxima Nova"/>
          <w:color w:val="221E1F"/>
          <w:szCs w:val="24"/>
        </w:rPr>
        <w:t>destanlar</w:t>
      </w:r>
      <w:r w:rsidR="0054709A" w:rsidRPr="0054709A">
        <w:rPr>
          <w:rFonts w:cs="Proxima Nova"/>
          <w:color w:val="221E1F"/>
          <w:szCs w:val="24"/>
        </w:rPr>
        <w:t xml:space="preserve"> ve folklor</w:t>
      </w:r>
      <w:r w:rsidR="00011FEA">
        <w:rPr>
          <w:rFonts w:cs="Proxima Nova"/>
          <w:color w:val="221E1F"/>
          <w:szCs w:val="24"/>
        </w:rPr>
        <w:t>ik</w:t>
      </w:r>
      <w:r w:rsidR="0054709A" w:rsidRPr="0054709A">
        <w:rPr>
          <w:rFonts w:cs="Proxima Nova"/>
          <w:color w:val="221E1F"/>
          <w:szCs w:val="24"/>
        </w:rPr>
        <w:t xml:space="preserve"> gelenekte nasıl tezahür ettiğini eleştirel bir anlatımla ortaya koyuyor.</w:t>
      </w:r>
      <w:r w:rsidR="00011FEA">
        <w:rPr>
          <w:rFonts w:cs="Proxima Nova"/>
          <w:color w:val="221E1F"/>
          <w:szCs w:val="24"/>
        </w:rPr>
        <w:t xml:space="preserve">  </w:t>
      </w:r>
    </w:p>
    <w:p w14:paraId="14E7A349" w14:textId="02F5760C" w:rsidR="009B3FE6" w:rsidRDefault="00094E39" w:rsidP="009B3FE6">
      <w:pPr>
        <w:spacing w:line="360" w:lineRule="auto"/>
        <w:ind w:firstLine="708"/>
        <w:jc w:val="both"/>
        <w:rPr>
          <w:rFonts w:cs="Proxima Nova"/>
          <w:color w:val="221E1F"/>
          <w:szCs w:val="24"/>
        </w:rPr>
      </w:pPr>
      <w:r w:rsidRPr="00094E39">
        <w:rPr>
          <w:rFonts w:cs="Proxima Nova"/>
          <w:color w:val="221E1F"/>
          <w:szCs w:val="24"/>
        </w:rPr>
        <w:t xml:space="preserve">Orta Asya’da İslâmiyet ve tasavvuf araştırmaları üzerine uzmanlaşmış </w:t>
      </w:r>
      <w:proofErr w:type="spellStart"/>
      <w:r w:rsidRPr="00094E39">
        <w:rPr>
          <w:rFonts w:cs="Proxima Nova"/>
          <w:color w:val="221E1F"/>
          <w:szCs w:val="24"/>
        </w:rPr>
        <w:t>De</w:t>
      </w:r>
      <w:r w:rsidR="002A05ED">
        <w:rPr>
          <w:rFonts w:cs="Proxima Nova"/>
          <w:color w:val="221E1F"/>
          <w:szCs w:val="24"/>
        </w:rPr>
        <w:t>w</w:t>
      </w:r>
      <w:r w:rsidRPr="00094E39">
        <w:rPr>
          <w:rFonts w:cs="Proxima Nova"/>
          <w:color w:val="221E1F"/>
          <w:szCs w:val="24"/>
        </w:rPr>
        <w:t>eese’in</w:t>
      </w:r>
      <w:proofErr w:type="spellEnd"/>
      <w:r w:rsidRPr="00094E39">
        <w:rPr>
          <w:rFonts w:cs="Proxima Nova"/>
          <w:color w:val="221E1F"/>
          <w:szCs w:val="24"/>
        </w:rPr>
        <w:t xml:space="preserve"> </w:t>
      </w:r>
      <w:r w:rsidR="002A05ED">
        <w:rPr>
          <w:rFonts w:cs="Proxima Nova"/>
          <w:color w:val="221E1F"/>
          <w:szCs w:val="24"/>
        </w:rPr>
        <w:t xml:space="preserve">eseri </w:t>
      </w:r>
      <w:r w:rsidRPr="00094E39">
        <w:rPr>
          <w:rFonts w:cs="Proxima Nova"/>
          <w:color w:val="221E1F"/>
          <w:szCs w:val="24"/>
        </w:rPr>
        <w:t xml:space="preserve">İç Asya’da </w:t>
      </w:r>
      <w:proofErr w:type="spellStart"/>
      <w:r w:rsidRPr="00094E39">
        <w:rPr>
          <w:rFonts w:cs="Proxima Nova"/>
          <w:color w:val="221E1F"/>
          <w:szCs w:val="24"/>
        </w:rPr>
        <w:t>İslâmlaşma</w:t>
      </w:r>
      <w:proofErr w:type="spellEnd"/>
      <w:r w:rsidRPr="00094E39">
        <w:rPr>
          <w:rFonts w:cs="Proxima Nova"/>
          <w:color w:val="221E1F"/>
          <w:szCs w:val="24"/>
        </w:rPr>
        <w:t xml:space="preserve"> üzerine hazırlanm</w:t>
      </w:r>
      <w:bookmarkStart w:id="1" w:name="_GoBack"/>
      <w:bookmarkEnd w:id="1"/>
      <w:r w:rsidRPr="00094E39">
        <w:rPr>
          <w:rFonts w:cs="Proxima Nova"/>
          <w:color w:val="221E1F"/>
          <w:szCs w:val="24"/>
        </w:rPr>
        <w:t>ış ilk kapsamlı çalışma</w:t>
      </w:r>
      <w:r w:rsidR="002A05ED">
        <w:rPr>
          <w:rFonts w:cs="Proxima Nova"/>
          <w:color w:val="221E1F"/>
          <w:szCs w:val="24"/>
        </w:rPr>
        <w:t xml:space="preserve"> olmasıyla dikkat çekiyor. A</w:t>
      </w:r>
      <w:r w:rsidR="002A05ED" w:rsidRPr="002A05ED">
        <w:rPr>
          <w:rFonts w:cs="Proxima Nova"/>
          <w:color w:val="221E1F"/>
          <w:szCs w:val="24"/>
        </w:rPr>
        <w:t xml:space="preserve">ynı zamanda ihtida anlatılarını bölgede </w:t>
      </w:r>
      <w:proofErr w:type="spellStart"/>
      <w:r w:rsidR="002A05ED" w:rsidRPr="002A05ED">
        <w:rPr>
          <w:rFonts w:cs="Proxima Nova"/>
          <w:color w:val="221E1F"/>
          <w:szCs w:val="24"/>
        </w:rPr>
        <w:t>İslâmlaşma</w:t>
      </w:r>
      <w:proofErr w:type="spellEnd"/>
      <w:r w:rsidR="002A05ED" w:rsidRPr="002A05ED">
        <w:rPr>
          <w:rFonts w:cs="Proxima Nova"/>
          <w:color w:val="221E1F"/>
          <w:szCs w:val="24"/>
        </w:rPr>
        <w:t xml:space="preserve"> dinamiklerini anlamada önemli kaynaklar olarak vurgulayan bu öncü araştırmasında, </w:t>
      </w:r>
      <w:proofErr w:type="spellStart"/>
      <w:r w:rsidR="002A05ED">
        <w:rPr>
          <w:rFonts w:cs="Proxima Nova"/>
          <w:color w:val="221E1F"/>
          <w:szCs w:val="24"/>
        </w:rPr>
        <w:t>Deweese</w:t>
      </w:r>
      <w:proofErr w:type="spellEnd"/>
      <w:r w:rsidR="002A05ED">
        <w:rPr>
          <w:rFonts w:cs="Proxima Nova"/>
          <w:color w:val="221E1F"/>
          <w:szCs w:val="24"/>
        </w:rPr>
        <w:t xml:space="preserve">, </w:t>
      </w:r>
      <w:r w:rsidR="002A05ED" w:rsidRPr="002A05ED">
        <w:rPr>
          <w:rFonts w:cs="Proxima Nova"/>
          <w:color w:val="221E1F"/>
          <w:szCs w:val="24"/>
        </w:rPr>
        <w:t xml:space="preserve">İslâm’a geçişin yerli İç Asya dinî değerleriyle nasıl iç içe geçtiğini, böylece toplumsal kökenler ve kimlik üzerine popüler söylemin nasıl merkezî ve belirleyici bir </w:t>
      </w:r>
      <w:r w:rsidR="002A05ED">
        <w:rPr>
          <w:rFonts w:cs="Proxima Nova"/>
          <w:color w:val="221E1F"/>
          <w:szCs w:val="24"/>
        </w:rPr>
        <w:t>u</w:t>
      </w:r>
      <w:r w:rsidR="002A05ED" w:rsidRPr="002A05ED">
        <w:rPr>
          <w:rFonts w:cs="Proxima Nova"/>
          <w:color w:val="221E1F"/>
          <w:szCs w:val="24"/>
        </w:rPr>
        <w:t>nsuru haline geldiğini inceliyor.</w:t>
      </w:r>
      <w:r w:rsidR="009B3FE6">
        <w:rPr>
          <w:rFonts w:cs="Proxima Nova"/>
          <w:color w:val="221E1F"/>
          <w:szCs w:val="24"/>
        </w:rPr>
        <w:t xml:space="preserve"> T</w:t>
      </w:r>
      <w:r w:rsidR="009B3FE6" w:rsidRPr="009B3FE6">
        <w:rPr>
          <w:rFonts w:cs="Proxima Nova"/>
          <w:color w:val="221E1F"/>
          <w:szCs w:val="24"/>
        </w:rPr>
        <w:t>ek bir ihtida anlatısının altı yüzyıl boyunca yankılarını takip ederek, daha önce bilinmeyen bir hikâyeyi gün yüzüne çıkar</w:t>
      </w:r>
      <w:r w:rsidR="009B3FE6">
        <w:rPr>
          <w:rFonts w:cs="Proxima Nova"/>
          <w:color w:val="221E1F"/>
          <w:szCs w:val="24"/>
        </w:rPr>
        <w:t xml:space="preserve">an eser aynı zamanda </w:t>
      </w:r>
      <w:r w:rsidR="009B3FE6" w:rsidRPr="009B3FE6">
        <w:rPr>
          <w:rFonts w:cs="Proxima Nova"/>
          <w:color w:val="221E1F"/>
          <w:szCs w:val="24"/>
        </w:rPr>
        <w:t>tarihî kaynaklardan, destan ve halk anlatılarından alınmış çok çeşitli pasajların analizlerini de sunuyor.</w:t>
      </w:r>
    </w:p>
    <w:p w14:paraId="2B23E4E6" w14:textId="1BA52392" w:rsidR="003C1E7F" w:rsidRDefault="009B3FE6" w:rsidP="009B3FE6">
      <w:pPr>
        <w:spacing w:line="360" w:lineRule="auto"/>
        <w:ind w:firstLine="708"/>
        <w:jc w:val="both"/>
        <w:rPr>
          <w:rFonts w:cs="Proxima Nova"/>
          <w:color w:val="221E1F"/>
          <w:szCs w:val="24"/>
        </w:rPr>
      </w:pPr>
      <w:r w:rsidRPr="009B3FE6">
        <w:rPr>
          <w:rFonts w:cs="Proxima Nova"/>
          <w:i/>
          <w:iCs/>
          <w:color w:val="221E1F"/>
          <w:szCs w:val="24"/>
        </w:rPr>
        <w:t xml:space="preserve">Altın </w:t>
      </w:r>
      <w:proofErr w:type="spellStart"/>
      <w:r w:rsidRPr="009B3FE6">
        <w:rPr>
          <w:rFonts w:cs="Proxima Nova"/>
          <w:i/>
          <w:iCs/>
          <w:color w:val="221E1F"/>
          <w:szCs w:val="24"/>
        </w:rPr>
        <w:t>Orda’da</w:t>
      </w:r>
      <w:proofErr w:type="spellEnd"/>
      <w:r w:rsidRPr="009B3FE6">
        <w:rPr>
          <w:rFonts w:cs="Proxima Nova"/>
          <w:i/>
          <w:iCs/>
          <w:color w:val="221E1F"/>
          <w:szCs w:val="24"/>
        </w:rPr>
        <w:t xml:space="preserve"> </w:t>
      </w:r>
      <w:proofErr w:type="spellStart"/>
      <w:r w:rsidRPr="009B3FE6">
        <w:rPr>
          <w:rFonts w:cs="Proxima Nova"/>
          <w:i/>
          <w:iCs/>
          <w:color w:val="221E1F"/>
          <w:szCs w:val="24"/>
        </w:rPr>
        <w:t>İslâmlaşma</w:t>
      </w:r>
      <w:proofErr w:type="spellEnd"/>
      <w:r w:rsidRPr="009B3FE6">
        <w:rPr>
          <w:rFonts w:cs="Proxima Nova"/>
          <w:i/>
          <w:iCs/>
          <w:color w:val="221E1F"/>
          <w:szCs w:val="24"/>
        </w:rPr>
        <w:t xml:space="preserve"> ve Yerel Din</w:t>
      </w:r>
      <w:r w:rsidRPr="009B3FE6">
        <w:rPr>
          <w:rFonts w:cs="Proxima Nova"/>
          <w:color w:val="221E1F"/>
          <w:szCs w:val="24"/>
        </w:rPr>
        <w:t xml:space="preserve">, günümüzde büyük çalkantılar yaşayan Orta Asya halklarını daha iyi anlamamıza katkı sunmakla kalmıyor aynı zamanda </w:t>
      </w:r>
      <w:proofErr w:type="spellStart"/>
      <w:r w:rsidRPr="009B3FE6">
        <w:rPr>
          <w:rFonts w:cs="Proxima Nova"/>
          <w:color w:val="221E1F"/>
          <w:szCs w:val="24"/>
        </w:rPr>
        <w:t>İslâmlaşma</w:t>
      </w:r>
      <w:proofErr w:type="spellEnd"/>
      <w:r w:rsidRPr="009B3FE6">
        <w:rPr>
          <w:rFonts w:cs="Proxima Nova"/>
          <w:color w:val="221E1F"/>
          <w:szCs w:val="24"/>
        </w:rPr>
        <w:t xml:space="preserve"> sürecine ve genel olarak toplulukların din değiştirme süreçlerine dair araştırmalar için de bir model teşkil ed</w:t>
      </w:r>
      <w:r>
        <w:rPr>
          <w:rFonts w:cs="Proxima Nova"/>
          <w:color w:val="221E1F"/>
          <w:szCs w:val="24"/>
        </w:rPr>
        <w:t xml:space="preserve">iyor. </w:t>
      </w:r>
    </w:p>
    <w:p w14:paraId="54F41AF4" w14:textId="774AB32F" w:rsidR="00274677" w:rsidRDefault="00274677" w:rsidP="009B3FE6">
      <w:pPr>
        <w:spacing w:line="360" w:lineRule="auto"/>
        <w:ind w:firstLine="708"/>
        <w:jc w:val="both"/>
        <w:rPr>
          <w:rFonts w:cs="Proxima Nova"/>
          <w:color w:val="221E1F"/>
          <w:szCs w:val="24"/>
        </w:rPr>
      </w:pPr>
      <w:r w:rsidRPr="00274677">
        <w:rPr>
          <w:rFonts w:cs="Proxima Nova"/>
          <w:color w:val="221E1F"/>
          <w:szCs w:val="24"/>
        </w:rPr>
        <w:t xml:space="preserve">Tarihi ve destani gelenekte </w:t>
      </w:r>
      <w:proofErr w:type="spellStart"/>
      <w:r w:rsidRPr="00274677">
        <w:rPr>
          <w:rFonts w:cs="Proxima Nova"/>
          <w:color w:val="221E1F"/>
          <w:szCs w:val="24"/>
        </w:rPr>
        <w:t>Altınorda’nın</w:t>
      </w:r>
      <w:proofErr w:type="spellEnd"/>
      <w:r w:rsidRPr="00274677">
        <w:rPr>
          <w:rFonts w:cs="Proxima Nova"/>
          <w:color w:val="221E1F"/>
          <w:szCs w:val="24"/>
        </w:rPr>
        <w:t xml:space="preserve"> </w:t>
      </w:r>
      <w:proofErr w:type="spellStart"/>
      <w:r w:rsidRPr="00274677">
        <w:rPr>
          <w:rFonts w:cs="Proxima Nova"/>
          <w:color w:val="221E1F"/>
          <w:szCs w:val="24"/>
        </w:rPr>
        <w:t>İslâmlaşma</w:t>
      </w:r>
      <w:r>
        <w:rPr>
          <w:rFonts w:cs="Proxima Nova"/>
          <w:color w:val="221E1F"/>
          <w:szCs w:val="24"/>
        </w:rPr>
        <w:t>sı</w:t>
      </w:r>
      <w:proofErr w:type="spellEnd"/>
      <w:r w:rsidRPr="00274677">
        <w:rPr>
          <w:rFonts w:cs="Proxima Nova"/>
          <w:color w:val="221E1F"/>
          <w:szCs w:val="24"/>
        </w:rPr>
        <w:t xml:space="preserve"> ve Baba </w:t>
      </w:r>
      <w:proofErr w:type="spellStart"/>
      <w:r w:rsidRPr="00274677">
        <w:rPr>
          <w:rFonts w:cs="Proxima Nova"/>
          <w:color w:val="221E1F"/>
          <w:szCs w:val="24"/>
        </w:rPr>
        <w:t>Tükles</w:t>
      </w:r>
      <w:proofErr w:type="spellEnd"/>
      <w:r>
        <w:rPr>
          <w:rFonts w:cs="Proxima Nova"/>
          <w:color w:val="221E1F"/>
          <w:szCs w:val="24"/>
        </w:rPr>
        <w:t xml:space="preserve"> anlatısına dair </w:t>
      </w:r>
      <w:r w:rsidRPr="00274677">
        <w:rPr>
          <w:rFonts w:cs="Times New Roman"/>
          <w:color w:val="000000"/>
          <w:szCs w:val="24"/>
          <w:shd w:val="clear" w:color="auto" w:fill="FFFFFF"/>
        </w:rPr>
        <w:t>kapsamlı bir kaynak</w:t>
      </w:r>
      <w:r>
        <w:rPr>
          <w:rFonts w:cs="Times New Roman"/>
          <w:color w:val="000000"/>
          <w:szCs w:val="24"/>
          <w:shd w:val="clear" w:color="auto" w:fill="FFFFFF"/>
        </w:rPr>
        <w:t>.</w:t>
      </w:r>
    </w:p>
    <w:sectPr w:rsidR="0027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roxima Nova">
    <w:altName w:val="Proxima Nova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0"/>
    <w:rsid w:val="00011FEA"/>
    <w:rsid w:val="00094E39"/>
    <w:rsid w:val="00151063"/>
    <w:rsid w:val="001C4C3A"/>
    <w:rsid w:val="00274677"/>
    <w:rsid w:val="002A05ED"/>
    <w:rsid w:val="003C1E7F"/>
    <w:rsid w:val="00406FE2"/>
    <w:rsid w:val="004A6DEB"/>
    <w:rsid w:val="00512DBD"/>
    <w:rsid w:val="0054709A"/>
    <w:rsid w:val="00595690"/>
    <w:rsid w:val="00724B32"/>
    <w:rsid w:val="00751DDB"/>
    <w:rsid w:val="007872A8"/>
    <w:rsid w:val="008A07B5"/>
    <w:rsid w:val="008B33D6"/>
    <w:rsid w:val="009B3FE6"/>
    <w:rsid w:val="009F3410"/>
    <w:rsid w:val="00A15CA9"/>
    <w:rsid w:val="00AD0A27"/>
    <w:rsid w:val="00AE1E02"/>
    <w:rsid w:val="00B12501"/>
    <w:rsid w:val="00B32611"/>
    <w:rsid w:val="00B873E1"/>
    <w:rsid w:val="00BE7B70"/>
    <w:rsid w:val="00C06E3F"/>
    <w:rsid w:val="00C44ECF"/>
    <w:rsid w:val="00E35F0B"/>
    <w:rsid w:val="00E810E9"/>
    <w:rsid w:val="00F1628A"/>
    <w:rsid w:val="00F748AB"/>
    <w:rsid w:val="00F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3A2A"/>
  <w15:chartTrackingRefBased/>
  <w15:docId w15:val="{139A39B4-68A6-4B73-B01A-B9D0F52E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7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7B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7B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7B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7B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7B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7B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7B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7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7B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7B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7B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7B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7B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7B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7B7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7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7B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7B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7B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7B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7B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7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7B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7B70"/>
    <w:rPr>
      <w:b/>
      <w:bCs/>
      <w:smallCaps/>
      <w:color w:val="0F4761" w:themeColor="accent1" w:themeShade="BF"/>
      <w:spacing w:val="5"/>
    </w:rPr>
  </w:style>
  <w:style w:type="character" w:customStyle="1" w:styleId="A7">
    <w:name w:val="A7"/>
    <w:uiPriority w:val="99"/>
    <w:rsid w:val="00F748AB"/>
    <w:rPr>
      <w:rFonts w:cs="Proxima Nova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Ceyda Demirtaş</cp:lastModifiedBy>
  <cp:revision>15</cp:revision>
  <dcterms:created xsi:type="dcterms:W3CDTF">2025-05-08T12:30:00Z</dcterms:created>
  <dcterms:modified xsi:type="dcterms:W3CDTF">2025-05-15T07:47:00Z</dcterms:modified>
</cp:coreProperties>
</file>